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37" w:rsidRPr="00F86EC2" w:rsidRDefault="007C2513" w:rsidP="00F86EC2">
      <w:pPr>
        <w:pStyle w:val="Heading1"/>
        <w:jc w:val="center"/>
      </w:pPr>
      <w:bookmarkStart w:id="0" w:name="_GoBack"/>
      <w:bookmarkEnd w:id="0"/>
      <w:r w:rsidRPr="00F86EC2">
        <w:t>WGND Call for Grant Proposals</w:t>
      </w:r>
    </w:p>
    <w:p w:rsidR="00B77DC1" w:rsidRPr="00F86EC2" w:rsidRDefault="007C2513" w:rsidP="00F86EC2">
      <w:pPr>
        <w:pStyle w:val="Heading2"/>
        <w:jc w:val="center"/>
        <w:rPr>
          <w:b/>
        </w:rPr>
      </w:pPr>
      <w:r w:rsidRPr="00F86EC2">
        <w:rPr>
          <w:b/>
        </w:rPr>
        <w:t xml:space="preserve">Community </w:t>
      </w:r>
      <w:r w:rsidR="00390674">
        <w:rPr>
          <w:b/>
        </w:rPr>
        <w:t>Representative Grant for</w:t>
      </w:r>
      <w:r w:rsidRPr="00F86EC2">
        <w:rPr>
          <w:b/>
        </w:rPr>
        <w:t xml:space="preserve"> TB Drug </w:t>
      </w:r>
      <w:r w:rsidR="00506A10" w:rsidRPr="00F86EC2">
        <w:rPr>
          <w:b/>
        </w:rPr>
        <w:t xml:space="preserve">Research &amp; </w:t>
      </w:r>
      <w:r w:rsidRPr="00F86EC2">
        <w:rPr>
          <w:b/>
        </w:rPr>
        <w:t>Development</w:t>
      </w:r>
    </w:p>
    <w:p w:rsidR="00F86EC2" w:rsidRPr="00082530" w:rsidRDefault="00F86EC2" w:rsidP="00082530">
      <w:pPr>
        <w:jc w:val="center"/>
        <w:rPr>
          <w:color w:val="C00000"/>
          <w:sz w:val="24"/>
          <w:szCs w:val="24"/>
        </w:rPr>
      </w:pPr>
      <w:r w:rsidRPr="00F86EC2">
        <w:rPr>
          <w:color w:val="C00000"/>
          <w:sz w:val="24"/>
          <w:szCs w:val="24"/>
        </w:rPr>
        <w:t xml:space="preserve">Deadline: </w:t>
      </w:r>
      <w:r w:rsidR="0002029B">
        <w:rPr>
          <w:color w:val="C00000"/>
          <w:sz w:val="24"/>
          <w:szCs w:val="24"/>
        </w:rPr>
        <w:t>November 30, 2018</w:t>
      </w:r>
    </w:p>
    <w:p w:rsidR="00B77DC1" w:rsidRPr="00096890" w:rsidRDefault="00B77DC1" w:rsidP="00B77DC1">
      <w:pPr>
        <w:pStyle w:val="NoSpacing"/>
        <w:rPr>
          <w:rFonts w:ascii="Calibri" w:hAnsi="Calibri" w:cs="Calibri"/>
        </w:rPr>
      </w:pPr>
      <w:r w:rsidRPr="00096890">
        <w:rPr>
          <w:rFonts w:ascii="Calibri" w:hAnsi="Calibri" w:cs="Calibri"/>
        </w:rPr>
        <w:t xml:space="preserve">The </w:t>
      </w:r>
      <w:r w:rsidR="00F86EC2">
        <w:rPr>
          <w:rFonts w:ascii="Calibri" w:hAnsi="Calibri" w:cs="Calibri"/>
        </w:rPr>
        <w:t xml:space="preserve">mission of the </w:t>
      </w:r>
      <w:r w:rsidRPr="00096890">
        <w:rPr>
          <w:rFonts w:ascii="Calibri" w:hAnsi="Calibri" w:cs="Calibri"/>
        </w:rPr>
        <w:t xml:space="preserve">Working Group on New </w:t>
      </w:r>
      <w:r>
        <w:rPr>
          <w:rFonts w:ascii="Calibri" w:hAnsi="Calibri" w:cs="Calibri"/>
        </w:rPr>
        <w:t xml:space="preserve">TB </w:t>
      </w:r>
      <w:r w:rsidR="007C2513">
        <w:rPr>
          <w:rFonts w:ascii="Calibri" w:hAnsi="Calibri" w:cs="Calibri"/>
        </w:rPr>
        <w:t xml:space="preserve">Drugs (WGND) </w:t>
      </w:r>
      <w:r w:rsidR="00F86EC2">
        <w:rPr>
          <w:rFonts w:ascii="Calibri" w:hAnsi="Calibri" w:cs="Calibri"/>
        </w:rPr>
        <w:t xml:space="preserve">is to accelerate the discovery and development of new drugs for the treatment of tuberculosis (TB) by bringing together the stakeholders in TB drug development, including the patients themselves. The WGND </w:t>
      </w:r>
      <w:r w:rsidR="007C2513">
        <w:rPr>
          <w:rFonts w:ascii="Calibri" w:hAnsi="Calibri" w:cs="Calibri"/>
        </w:rPr>
        <w:t>strives to facilitate global collaborations for the development of new TB drugs</w:t>
      </w:r>
      <w:r>
        <w:rPr>
          <w:rFonts w:ascii="Calibri" w:hAnsi="Calibri" w:cs="Calibri"/>
        </w:rPr>
        <w:t xml:space="preserve"> </w:t>
      </w:r>
      <w:r w:rsidR="00F86EC2">
        <w:rPr>
          <w:rFonts w:ascii="Calibri" w:hAnsi="Calibri" w:cs="Calibri"/>
        </w:rPr>
        <w:t>to</w:t>
      </w:r>
      <w:r w:rsidR="007C2513">
        <w:rPr>
          <w:rFonts w:ascii="Calibri" w:hAnsi="Calibri" w:cs="Calibri"/>
        </w:rPr>
        <w:t xml:space="preserve"> address key challenge areas for TB drug development</w:t>
      </w:r>
      <w:r w:rsidRPr="00096890">
        <w:rPr>
          <w:rFonts w:ascii="Calibri" w:hAnsi="Calibri" w:cs="Calibri"/>
        </w:rPr>
        <w:t xml:space="preserve">. </w:t>
      </w:r>
      <w:r w:rsidR="007C2513">
        <w:rPr>
          <w:rFonts w:ascii="Calibri" w:hAnsi="Calibri" w:cs="Calibri"/>
        </w:rPr>
        <w:t xml:space="preserve">One of </w:t>
      </w:r>
      <w:r w:rsidR="00F000EE">
        <w:rPr>
          <w:rFonts w:ascii="Calibri" w:hAnsi="Calibri" w:cs="Calibri"/>
        </w:rPr>
        <w:t>our objectives</w:t>
      </w:r>
      <w:r w:rsidR="007C2513">
        <w:rPr>
          <w:rFonts w:ascii="Calibri" w:hAnsi="Calibri" w:cs="Calibri"/>
        </w:rPr>
        <w:t xml:space="preserve"> includes ensuring that the affected community are aware and have a voice in shaping TB research and drug development. To support community engagement, the WGND will provide a one-year grant to support small scale community initiatives that will enhance and increase community engagement and input into TB drug R&amp;D. </w:t>
      </w:r>
    </w:p>
    <w:p w:rsidR="00B77DC1" w:rsidRPr="00096890" w:rsidRDefault="00B77DC1" w:rsidP="00B77DC1">
      <w:pPr>
        <w:pStyle w:val="NoSpacing"/>
        <w:rPr>
          <w:rFonts w:ascii="Calibri" w:hAnsi="Calibri" w:cs="Calibri"/>
        </w:rPr>
      </w:pPr>
    </w:p>
    <w:p w:rsidR="00B77DC1" w:rsidRPr="00B77DC1" w:rsidRDefault="007C2513" w:rsidP="00B77DC1">
      <w:pPr>
        <w:pStyle w:val="NoSpacing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Grant Terms and Definitions</w:t>
      </w:r>
    </w:p>
    <w:p w:rsidR="00630B2F" w:rsidRDefault="003E5691" w:rsidP="00B77DC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="007C2513">
        <w:rPr>
          <w:rFonts w:ascii="Calibri" w:hAnsi="Calibri" w:cs="Calibri"/>
        </w:rPr>
        <w:t>ommunity</w:t>
      </w:r>
      <w:r w:rsidR="00390674">
        <w:rPr>
          <w:rFonts w:ascii="Calibri" w:hAnsi="Calibri" w:cs="Calibri"/>
        </w:rPr>
        <w:t xml:space="preserve"> representative</w:t>
      </w:r>
      <w:r w:rsidR="007C2513">
        <w:rPr>
          <w:rFonts w:ascii="Calibri" w:hAnsi="Calibri" w:cs="Calibri"/>
        </w:rPr>
        <w:t xml:space="preserve"> grant, awarded up to </w:t>
      </w:r>
      <w:r w:rsidR="004F7E99" w:rsidRPr="0002029B">
        <w:rPr>
          <w:rFonts w:ascii="Calibri" w:hAnsi="Calibri" w:cs="Calibri"/>
          <w:shd w:val="clear" w:color="auto" w:fill="FFFFFF" w:themeFill="background1"/>
        </w:rPr>
        <w:t>USD$</w:t>
      </w:r>
      <w:r w:rsidR="0002029B" w:rsidRPr="0002029B">
        <w:rPr>
          <w:rFonts w:ascii="Calibri" w:hAnsi="Calibri" w:cs="Calibri"/>
          <w:shd w:val="clear" w:color="auto" w:fill="FFFFFF" w:themeFill="background1"/>
        </w:rPr>
        <w:t>3,000</w:t>
      </w:r>
      <w:r w:rsidR="0002029B">
        <w:rPr>
          <w:rFonts w:ascii="Calibri" w:hAnsi="Calibri" w:cs="Calibri"/>
        </w:rPr>
        <w:t xml:space="preserve"> </w:t>
      </w:r>
      <w:r w:rsidR="00630B2F">
        <w:rPr>
          <w:rFonts w:ascii="Calibri" w:hAnsi="Calibri" w:cs="Calibri"/>
        </w:rPr>
        <w:t>for a period of one year</w:t>
      </w:r>
      <w:r w:rsidR="007C2513">
        <w:rPr>
          <w:rFonts w:ascii="Calibri" w:hAnsi="Calibri" w:cs="Calibri"/>
        </w:rPr>
        <w:t>, aim</w:t>
      </w:r>
      <w:r>
        <w:rPr>
          <w:rFonts w:ascii="Calibri" w:hAnsi="Calibri" w:cs="Calibri"/>
        </w:rPr>
        <w:t>s</w:t>
      </w:r>
      <w:r w:rsidR="007C2513">
        <w:rPr>
          <w:rFonts w:ascii="Calibri" w:hAnsi="Calibri" w:cs="Calibri"/>
        </w:rPr>
        <w:t xml:space="preserve"> to</w:t>
      </w:r>
      <w:r w:rsidR="00531FB4">
        <w:rPr>
          <w:rFonts w:ascii="Calibri" w:hAnsi="Calibri" w:cs="Calibri"/>
        </w:rPr>
        <w:t xml:space="preserve"> engage the community more in TB drug R&amp;D. Proposals are encouraged from individuals across the global community that are aff</w:t>
      </w:r>
      <w:r w:rsidR="00D314A7">
        <w:rPr>
          <w:rFonts w:ascii="Calibri" w:hAnsi="Calibri" w:cs="Calibri"/>
        </w:rPr>
        <w:t>iliated with civil society, community-based and non-governmental organizations</w:t>
      </w:r>
      <w:r w:rsidR="00531FB4">
        <w:rPr>
          <w:rFonts w:ascii="Calibri" w:hAnsi="Calibri" w:cs="Calibri"/>
        </w:rPr>
        <w:t xml:space="preserve"> </w:t>
      </w:r>
      <w:r w:rsidR="00FB2DC9">
        <w:rPr>
          <w:rFonts w:ascii="Calibri" w:hAnsi="Calibri" w:cs="Calibri"/>
        </w:rPr>
        <w:t>to raise</w:t>
      </w:r>
      <w:r w:rsidR="00531FB4">
        <w:rPr>
          <w:rFonts w:ascii="Calibri" w:hAnsi="Calibri" w:cs="Calibri"/>
        </w:rPr>
        <w:t xml:space="preserve"> awareness of new TB drugs in development among affected communities. </w:t>
      </w:r>
      <w:r w:rsidR="00630B2F">
        <w:rPr>
          <w:rFonts w:ascii="Calibri" w:hAnsi="Calibri" w:cs="Calibri"/>
        </w:rPr>
        <w:t xml:space="preserve">Grant proposals can include activities such as community education on TB R&amp;D, trainings or workshops, as well as associated administrative expenses and </w:t>
      </w:r>
      <w:r w:rsidR="00DA675C">
        <w:rPr>
          <w:rFonts w:ascii="Calibri" w:hAnsi="Calibri" w:cs="Calibri"/>
        </w:rPr>
        <w:t xml:space="preserve">personnel </w:t>
      </w:r>
      <w:r w:rsidR="00630B2F">
        <w:rPr>
          <w:rFonts w:ascii="Calibri" w:hAnsi="Calibri" w:cs="Calibri"/>
        </w:rPr>
        <w:t xml:space="preserve">time to support these activities. </w:t>
      </w:r>
    </w:p>
    <w:p w:rsidR="00630B2F" w:rsidRDefault="00630B2F" w:rsidP="00B77DC1">
      <w:pPr>
        <w:pStyle w:val="NoSpacing"/>
        <w:rPr>
          <w:rFonts w:ascii="Calibri" w:hAnsi="Calibri" w:cs="Calibri"/>
        </w:rPr>
      </w:pPr>
    </w:p>
    <w:p w:rsidR="00B77DC1" w:rsidRDefault="00D314A7" w:rsidP="00B77DC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order to review the proposals and select those to be funded, the WGND </w:t>
      </w:r>
      <w:r w:rsidR="00630B2F">
        <w:rPr>
          <w:rFonts w:ascii="Calibri" w:hAnsi="Calibri" w:cs="Calibri"/>
        </w:rPr>
        <w:t>Secretariat</w:t>
      </w:r>
      <w:r>
        <w:rPr>
          <w:rFonts w:ascii="Calibri" w:hAnsi="Calibri" w:cs="Calibri"/>
        </w:rPr>
        <w:t xml:space="preserve"> </w:t>
      </w:r>
      <w:r w:rsidR="00130E35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responsible for reviewing applications and making </w:t>
      </w:r>
      <w:r w:rsidR="00016D0F">
        <w:rPr>
          <w:rFonts w:ascii="Calibri" w:hAnsi="Calibri" w:cs="Calibri"/>
        </w:rPr>
        <w:t>the</w:t>
      </w:r>
      <w:r w:rsidR="00B50C35">
        <w:rPr>
          <w:rFonts w:ascii="Calibri" w:hAnsi="Calibri" w:cs="Calibri"/>
        </w:rPr>
        <w:t xml:space="preserve"> final decision on grants awarded</w:t>
      </w:r>
      <w:r>
        <w:rPr>
          <w:rFonts w:ascii="Calibri" w:hAnsi="Calibri" w:cs="Calibri"/>
        </w:rPr>
        <w:t xml:space="preserve">. </w:t>
      </w:r>
      <w:r w:rsidR="00412E17">
        <w:rPr>
          <w:rFonts w:ascii="Calibri" w:hAnsi="Calibri" w:cs="Calibri"/>
        </w:rPr>
        <w:t xml:space="preserve">Grant recipients will be required to submit a final narrative </w:t>
      </w:r>
      <w:r w:rsidR="005566F1">
        <w:rPr>
          <w:rFonts w:ascii="Calibri" w:hAnsi="Calibri" w:cs="Calibri"/>
        </w:rPr>
        <w:t xml:space="preserve">report </w:t>
      </w:r>
      <w:r w:rsidR="00412E17">
        <w:rPr>
          <w:rFonts w:ascii="Calibri" w:hAnsi="Calibri" w:cs="Calibri"/>
        </w:rPr>
        <w:t xml:space="preserve">and financial report within 30 days of the conclusion of the grant period. Guidelines for the interim and final narrative reports will be provided by the </w:t>
      </w:r>
      <w:r w:rsidR="00B50C35">
        <w:rPr>
          <w:rFonts w:ascii="Calibri" w:hAnsi="Calibri" w:cs="Calibri"/>
        </w:rPr>
        <w:t>WGND</w:t>
      </w:r>
      <w:r w:rsidR="00412E17">
        <w:rPr>
          <w:rFonts w:ascii="Calibri" w:hAnsi="Calibri" w:cs="Calibri"/>
        </w:rPr>
        <w:t xml:space="preserve">. </w:t>
      </w:r>
    </w:p>
    <w:p w:rsidR="00D314A7" w:rsidRDefault="00D314A7" w:rsidP="00B77DC1">
      <w:pPr>
        <w:pStyle w:val="NoSpacing"/>
        <w:rPr>
          <w:rFonts w:ascii="Calibri" w:hAnsi="Calibri" w:cs="Calibri"/>
        </w:rPr>
      </w:pPr>
    </w:p>
    <w:p w:rsidR="00D314A7" w:rsidRPr="00D314A7" w:rsidRDefault="00D314A7" w:rsidP="00B77DC1">
      <w:pPr>
        <w:pStyle w:val="NoSpacing"/>
        <w:rPr>
          <w:rFonts w:ascii="Calibri" w:hAnsi="Calibri" w:cs="Calibri"/>
          <w:i/>
          <w:u w:val="single"/>
        </w:rPr>
      </w:pPr>
      <w:r w:rsidRPr="00D314A7">
        <w:rPr>
          <w:rFonts w:ascii="Calibri" w:hAnsi="Calibri" w:cs="Calibri"/>
          <w:i/>
          <w:u w:val="single"/>
        </w:rPr>
        <w:t>Details of the application process</w:t>
      </w:r>
    </w:p>
    <w:p w:rsidR="00F86EC2" w:rsidRDefault="00F86EC2" w:rsidP="007C2513">
      <w:pPr>
        <w:pStyle w:val="Default"/>
        <w:spacing w:after="160"/>
        <w:ind w:righ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Applicants must submit a written application in English that contains the following: </w:t>
      </w:r>
    </w:p>
    <w:p w:rsidR="00477F8C" w:rsidRDefault="00F86EC2" w:rsidP="00F86EC2">
      <w:pPr>
        <w:pStyle w:val="Default"/>
        <w:numPr>
          <w:ilvl w:val="0"/>
          <w:numId w:val="6"/>
        </w:numPr>
        <w:spacing w:after="160"/>
        <w:ind w:righ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project</w:t>
      </w:r>
      <w:r w:rsidR="003F6B27">
        <w:rPr>
          <w:rFonts w:asciiTheme="minorHAnsi" w:hAnsiTheme="minorHAnsi" w:cstheme="minorHAnsi"/>
        </w:rPr>
        <w:t xml:space="preserve"> description</w:t>
      </w:r>
      <w:r w:rsidR="00740DA7">
        <w:rPr>
          <w:rFonts w:asciiTheme="minorHAnsi" w:hAnsiTheme="minorHAnsi" w:cstheme="minorHAnsi"/>
        </w:rPr>
        <w:t xml:space="preserve"> (maximum 1000 characters)</w:t>
      </w:r>
      <w:r w:rsidR="003F6B27">
        <w:rPr>
          <w:rFonts w:asciiTheme="minorHAnsi" w:hAnsiTheme="minorHAnsi" w:cstheme="minorHAnsi"/>
        </w:rPr>
        <w:t xml:space="preserve"> </w:t>
      </w:r>
      <w:r w:rsidR="00740DA7">
        <w:rPr>
          <w:rFonts w:asciiTheme="minorHAnsi" w:hAnsiTheme="minorHAnsi" w:cstheme="minorHAnsi"/>
        </w:rPr>
        <w:t>describing how the activities will engag</w:t>
      </w:r>
      <w:r w:rsidR="00412E17">
        <w:rPr>
          <w:rFonts w:asciiTheme="minorHAnsi" w:hAnsiTheme="minorHAnsi" w:cstheme="minorHAnsi"/>
        </w:rPr>
        <w:t xml:space="preserve">e the community in TB drug R&amp;D and the impact you hope these activities will have on your local community. </w:t>
      </w:r>
    </w:p>
    <w:p w:rsidR="00630B2F" w:rsidRPr="00412E17" w:rsidRDefault="00F86EC2" w:rsidP="007C2513">
      <w:pPr>
        <w:pStyle w:val="Default"/>
        <w:numPr>
          <w:ilvl w:val="0"/>
          <w:numId w:val="6"/>
        </w:numPr>
        <w:spacing w:after="160"/>
        <w:ind w:righ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 letter of recommendation from an institution</w:t>
      </w:r>
      <w:r w:rsidR="00130E35">
        <w:rPr>
          <w:rFonts w:asciiTheme="minorHAnsi" w:hAnsiTheme="minorHAnsi" w:cstheme="minorHAnsi"/>
        </w:rPr>
        <w:t>/organization</w:t>
      </w:r>
      <w:r>
        <w:rPr>
          <w:rFonts w:asciiTheme="minorHAnsi" w:hAnsiTheme="minorHAnsi" w:cstheme="minorHAnsi"/>
        </w:rPr>
        <w:t xml:space="preserve"> that the candidate is affiliated with and can speak to the candidate’s ability to fulfill the project goals set out in the application. </w:t>
      </w:r>
    </w:p>
    <w:p w:rsidR="00630B2F" w:rsidRDefault="00630B2F" w:rsidP="007C2513">
      <w:pPr>
        <w:pStyle w:val="Default"/>
        <w:spacing w:after="160"/>
        <w:ind w:righ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Proposals must be submitted by </w:t>
      </w:r>
      <w:r w:rsidR="0002029B">
        <w:rPr>
          <w:rFonts w:asciiTheme="minorHAnsi" w:hAnsiTheme="minorHAnsi" w:cstheme="minorHAnsi"/>
          <w:b/>
          <w:u w:val="single"/>
        </w:rPr>
        <w:t>November 30</w:t>
      </w:r>
      <w:r w:rsidR="0002029B" w:rsidRPr="0002029B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="0002029B">
        <w:rPr>
          <w:rFonts w:asciiTheme="minorHAnsi" w:hAnsiTheme="minorHAnsi" w:cstheme="minorHAnsi"/>
          <w:b/>
          <w:u w:val="single"/>
        </w:rPr>
        <w:t>, 2018</w:t>
      </w:r>
      <w:r>
        <w:rPr>
          <w:rFonts w:asciiTheme="minorHAnsi" w:hAnsiTheme="minorHAnsi" w:cstheme="minorHAnsi"/>
        </w:rPr>
        <w:t xml:space="preserve"> (18:00 </w:t>
      </w:r>
      <w:r w:rsidR="000717EF">
        <w:rPr>
          <w:rFonts w:asciiTheme="minorHAnsi" w:hAnsiTheme="minorHAnsi" w:cstheme="minorHAnsi"/>
        </w:rPr>
        <w:t>ES</w:t>
      </w:r>
      <w:r w:rsidR="000127C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) via email to </w:t>
      </w:r>
      <w:hyperlink r:id="rId7" w:history="1">
        <w:r w:rsidRPr="00A25551">
          <w:rPr>
            <w:rStyle w:val="Hyperlink"/>
            <w:rFonts w:asciiTheme="minorHAnsi" w:hAnsiTheme="minorHAnsi" w:cstheme="minorHAnsi"/>
          </w:rPr>
          <w:t>wgnd@newtbdurgs.org</w:t>
        </w:r>
      </w:hyperlink>
      <w:r>
        <w:rPr>
          <w:rFonts w:asciiTheme="minorHAnsi" w:hAnsiTheme="minorHAnsi" w:cstheme="minorHAnsi"/>
        </w:rPr>
        <w:t xml:space="preserve">. Successful proposals will be announced in </w:t>
      </w:r>
      <w:r w:rsidR="0002029B">
        <w:rPr>
          <w:rFonts w:asciiTheme="minorHAnsi" w:hAnsiTheme="minorHAnsi" w:cstheme="minorHAnsi"/>
        </w:rPr>
        <w:t>December</w:t>
      </w:r>
      <w:r>
        <w:rPr>
          <w:rFonts w:asciiTheme="minorHAnsi" w:hAnsiTheme="minorHAnsi" w:cstheme="minorHAnsi"/>
        </w:rPr>
        <w:t xml:space="preserve"> 2018. For questions about the call for grant proposals or the s</w:t>
      </w:r>
      <w:r w:rsidR="002A1FEC">
        <w:rPr>
          <w:rFonts w:asciiTheme="minorHAnsi" w:hAnsiTheme="minorHAnsi" w:cstheme="minorHAnsi"/>
        </w:rPr>
        <w:t>election</w:t>
      </w:r>
      <w:r>
        <w:rPr>
          <w:rFonts w:asciiTheme="minorHAnsi" w:hAnsiTheme="minorHAnsi" w:cstheme="minorHAnsi"/>
        </w:rPr>
        <w:t xml:space="preserve"> process, please write to </w:t>
      </w:r>
      <w:hyperlink r:id="rId8" w:history="1">
        <w:r w:rsidRPr="00A25551">
          <w:rPr>
            <w:rStyle w:val="Hyperlink"/>
            <w:rFonts w:asciiTheme="minorHAnsi" w:hAnsiTheme="minorHAnsi" w:cstheme="minorHAnsi"/>
          </w:rPr>
          <w:t>wgnd@newtbdrugs.org</w:t>
        </w:r>
      </w:hyperlink>
      <w:r>
        <w:rPr>
          <w:rFonts w:asciiTheme="minorHAnsi" w:hAnsiTheme="minorHAnsi" w:cstheme="minorHAnsi"/>
        </w:rPr>
        <w:t xml:space="preserve">.   </w:t>
      </w:r>
    </w:p>
    <w:p w:rsidR="00412E17" w:rsidRDefault="00412E17" w:rsidP="007C2513">
      <w:pPr>
        <w:pStyle w:val="Default"/>
        <w:spacing w:after="160"/>
        <w:ind w:right="278"/>
        <w:rPr>
          <w:rFonts w:asciiTheme="minorHAnsi" w:hAnsiTheme="minorHAnsi" w:cstheme="minorHAnsi"/>
        </w:rPr>
      </w:pPr>
    </w:p>
    <w:p w:rsidR="00412E17" w:rsidRDefault="00412E17" w:rsidP="007C2513">
      <w:pPr>
        <w:pStyle w:val="Default"/>
        <w:spacing w:after="160"/>
        <w:ind w:right="278"/>
        <w:rPr>
          <w:rFonts w:asciiTheme="minorHAnsi" w:hAnsiTheme="minorHAnsi" w:cstheme="minorHAnsi"/>
        </w:rPr>
      </w:pPr>
    </w:p>
    <w:p w:rsidR="004F7E99" w:rsidRDefault="004F7E99" w:rsidP="00FE4A46">
      <w:pPr>
        <w:pStyle w:val="Default"/>
        <w:spacing w:after="160"/>
        <w:ind w:right="278"/>
        <w:jc w:val="center"/>
        <w:rPr>
          <w:rFonts w:asciiTheme="minorHAnsi" w:hAnsiTheme="minorHAnsi" w:cstheme="minorHAnsi"/>
        </w:rPr>
      </w:pPr>
    </w:p>
    <w:p w:rsidR="004F7E99" w:rsidRDefault="004F7E99" w:rsidP="00FE4A46">
      <w:pPr>
        <w:pStyle w:val="Default"/>
        <w:spacing w:after="160"/>
        <w:ind w:right="278"/>
        <w:jc w:val="center"/>
        <w:rPr>
          <w:rFonts w:asciiTheme="minorHAnsi" w:hAnsiTheme="minorHAnsi" w:cstheme="minorHAnsi"/>
        </w:rPr>
      </w:pPr>
    </w:p>
    <w:p w:rsidR="00FE4A46" w:rsidRDefault="00FE4A46" w:rsidP="00FE4A46">
      <w:pPr>
        <w:pStyle w:val="Default"/>
        <w:spacing w:after="160"/>
        <w:ind w:right="27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APPLICATION FORM</w:t>
      </w:r>
    </w:p>
    <w:p w:rsidR="00FE4A46" w:rsidRDefault="00FE4A46" w:rsidP="00FE4A46">
      <w:pPr>
        <w:pStyle w:val="Default"/>
        <w:spacing w:after="160"/>
        <w:ind w:right="278"/>
        <w:jc w:val="center"/>
        <w:rPr>
          <w:rFonts w:asciiTheme="minorHAnsi" w:hAnsiTheme="minorHAnsi" w:cstheme="minorHAnsi"/>
          <w:color w:val="C00000"/>
        </w:rPr>
      </w:pPr>
      <w:r w:rsidRPr="00FE4A46">
        <w:rPr>
          <w:rFonts w:asciiTheme="minorHAnsi" w:hAnsiTheme="minorHAnsi" w:cstheme="minorHAnsi"/>
          <w:color w:val="C00000"/>
        </w:rPr>
        <w:t xml:space="preserve">Applications are due by </w:t>
      </w:r>
      <w:r w:rsidR="0002029B">
        <w:rPr>
          <w:rFonts w:asciiTheme="minorHAnsi" w:hAnsiTheme="minorHAnsi" w:cstheme="minorHAnsi"/>
          <w:color w:val="C00000"/>
        </w:rPr>
        <w:t>November 30</w:t>
      </w:r>
      <w:r w:rsidR="0002029B" w:rsidRPr="0002029B">
        <w:rPr>
          <w:rFonts w:asciiTheme="minorHAnsi" w:hAnsiTheme="minorHAnsi" w:cstheme="minorHAnsi"/>
          <w:color w:val="C00000"/>
          <w:vertAlign w:val="superscript"/>
        </w:rPr>
        <w:t>th</w:t>
      </w:r>
      <w:r w:rsidR="0002029B">
        <w:rPr>
          <w:rFonts w:asciiTheme="minorHAnsi" w:hAnsiTheme="minorHAnsi" w:cstheme="minorHAnsi"/>
          <w:color w:val="C00000"/>
        </w:rPr>
        <w:t>, 2018</w:t>
      </w:r>
    </w:p>
    <w:p w:rsidR="00FE4A46" w:rsidRPr="00FE4A46" w:rsidRDefault="00FE4A46" w:rsidP="00FE4A46">
      <w:pPr>
        <w:spacing w:line="240" w:lineRule="auto"/>
        <w:rPr>
          <w:rFonts w:cstheme="minorHAnsi"/>
          <w:b/>
        </w:rPr>
      </w:pPr>
      <w:r w:rsidRPr="00FE4A46">
        <w:rPr>
          <w:rFonts w:cstheme="minorHAnsi"/>
          <w:b/>
        </w:rPr>
        <w:t xml:space="preserve">Section 1. Basic Information </w:t>
      </w: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980"/>
      </w:tblGrid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Salutation (Mr./Ms./Dr.)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  <w:tcBorders>
              <w:bottom w:val="single" w:sz="4" w:space="0" w:color="000000"/>
            </w:tcBorders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First (Given) Name</w:t>
            </w:r>
          </w:p>
        </w:tc>
        <w:tc>
          <w:tcPr>
            <w:tcW w:w="4980" w:type="dxa"/>
            <w:tcBorders>
              <w:bottom w:val="single" w:sz="4" w:space="0" w:color="000000"/>
            </w:tcBorders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Last (Family) Name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Country of Citizenship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Country and City of Residence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 xml:space="preserve">Name of </w:t>
            </w:r>
            <w:r>
              <w:rPr>
                <w:rFonts w:cstheme="minorHAnsi"/>
              </w:rPr>
              <w:t>Affiliate Institution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Position held at this Organization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308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Email Address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  <w:tr w:rsidR="00FE4A46" w:rsidRPr="00FE4A46" w:rsidTr="00FE4A46">
        <w:trPr>
          <w:trHeight w:val="926"/>
        </w:trPr>
        <w:tc>
          <w:tcPr>
            <w:tcW w:w="4585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  <w:r w:rsidRPr="00FE4A46">
              <w:rPr>
                <w:rFonts w:cstheme="minorHAnsi"/>
              </w:rPr>
              <w:t>Mailing Address</w:t>
            </w:r>
          </w:p>
        </w:tc>
        <w:tc>
          <w:tcPr>
            <w:tcW w:w="4980" w:type="dxa"/>
          </w:tcPr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  <w:p w:rsidR="00FE4A46" w:rsidRPr="00FE4A46" w:rsidRDefault="00FE4A46" w:rsidP="001A2BC2">
            <w:pPr>
              <w:spacing w:line="240" w:lineRule="auto"/>
              <w:rPr>
                <w:rFonts w:cstheme="minorHAnsi"/>
              </w:rPr>
            </w:pPr>
          </w:p>
        </w:tc>
      </w:tr>
    </w:tbl>
    <w:p w:rsidR="00FE4A46" w:rsidRDefault="00FE4A46" w:rsidP="00FE4A46">
      <w:pPr>
        <w:pStyle w:val="Default"/>
        <w:spacing w:after="160"/>
        <w:ind w:right="278"/>
        <w:rPr>
          <w:rFonts w:asciiTheme="minorHAnsi" w:hAnsiTheme="minorHAnsi" w:cstheme="minorHAnsi"/>
          <w:color w:val="C00000"/>
        </w:rPr>
      </w:pPr>
    </w:p>
    <w:p w:rsidR="00FE4A46" w:rsidRPr="00FE4A46" w:rsidRDefault="00FE4A46" w:rsidP="00FE4A4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Section 2</w:t>
      </w:r>
      <w:r w:rsidRPr="00FE4A46">
        <w:rPr>
          <w:rFonts w:cstheme="minorHAnsi"/>
          <w:b/>
        </w:rPr>
        <w:t xml:space="preserve">. </w:t>
      </w:r>
      <w:r>
        <w:rPr>
          <w:rFonts w:cstheme="minorHAnsi"/>
          <w:b/>
        </w:rPr>
        <w:t>Narrative Responses</w:t>
      </w:r>
      <w:r w:rsidRPr="00FE4A46"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2E17" w:rsidRPr="00893D42" w:rsidTr="00390674">
        <w:trPr>
          <w:trHeight w:val="4616"/>
        </w:trPr>
        <w:tc>
          <w:tcPr>
            <w:tcW w:w="9350" w:type="dxa"/>
          </w:tcPr>
          <w:p w:rsidR="00412E17" w:rsidRPr="00FE4A46" w:rsidRDefault="00FE4A46" w:rsidP="00FB035F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2F01C8">
              <w:rPr>
                <w:b/>
              </w:rPr>
              <w:t xml:space="preserve">  </w:t>
            </w:r>
            <w:r>
              <w:rPr>
                <w:b/>
              </w:rPr>
              <w:t xml:space="preserve">Please describe your experience related to TB drug research and development and/or any relevant experience you have with </w:t>
            </w:r>
            <w:r w:rsidR="00FB035F">
              <w:rPr>
                <w:b/>
              </w:rPr>
              <w:t>TB affected communities in advocating for TB research and development.</w:t>
            </w:r>
            <w:r w:rsidR="002F01C8">
              <w:rPr>
                <w:b/>
              </w:rPr>
              <w:t xml:space="preserve"> </w:t>
            </w:r>
          </w:p>
        </w:tc>
      </w:tr>
      <w:tr w:rsidR="00412E17" w:rsidRPr="00893D42" w:rsidTr="00390674">
        <w:trPr>
          <w:trHeight w:val="13634"/>
        </w:trPr>
        <w:tc>
          <w:tcPr>
            <w:tcW w:w="9350" w:type="dxa"/>
          </w:tcPr>
          <w:p w:rsidR="00412E17" w:rsidRPr="003A09DA" w:rsidRDefault="002F01C8" w:rsidP="001A2BC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2. Project Description (max 1000 words)</w:t>
            </w:r>
            <w:r w:rsidRPr="003A09DA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01C8F">
              <w:rPr>
                <w:i/>
              </w:rPr>
              <w:t xml:space="preserve">Please briefly describe your plan to bring attention to issues of TB </w:t>
            </w:r>
            <w:r>
              <w:rPr>
                <w:i/>
              </w:rPr>
              <w:t>Drug R&amp;D,</w:t>
            </w:r>
            <w:r w:rsidRPr="00301C8F">
              <w:rPr>
                <w:i/>
              </w:rPr>
              <w:t xml:space="preserve"> and the impact you hope these activities will have on your local community</w:t>
            </w:r>
            <w:r>
              <w:rPr>
                <w:i/>
              </w:rPr>
              <w:t>.</w:t>
            </w:r>
          </w:p>
        </w:tc>
      </w:tr>
    </w:tbl>
    <w:p w:rsidR="00CA7273" w:rsidRDefault="00CA7273" w:rsidP="00CA7273">
      <w:pPr>
        <w:spacing w:line="240" w:lineRule="auto"/>
        <w:rPr>
          <w:rFonts w:cstheme="minorHAnsi"/>
          <w:b/>
        </w:rPr>
      </w:pPr>
      <w:r w:rsidRPr="00FE4A46">
        <w:rPr>
          <w:rFonts w:cstheme="minorHAnsi"/>
          <w:b/>
        </w:rPr>
        <w:lastRenderedPageBreak/>
        <w:t xml:space="preserve">Section </w:t>
      </w:r>
      <w:r>
        <w:rPr>
          <w:rFonts w:cstheme="minorHAnsi"/>
          <w:b/>
        </w:rPr>
        <w:t>3. Budget</w:t>
      </w:r>
    </w:p>
    <w:p w:rsidR="00CA7273" w:rsidRPr="00706EDE" w:rsidRDefault="00CA7273" w:rsidP="00CA7273">
      <w:pPr>
        <w:pStyle w:val="Title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left"/>
        <w:rPr>
          <w:rFonts w:ascii="Calibri" w:hAnsi="Calibri"/>
          <w:b w:val="0"/>
          <w:sz w:val="22"/>
          <w:szCs w:val="22"/>
        </w:rPr>
      </w:pPr>
      <w:r w:rsidRPr="00706EDE">
        <w:rPr>
          <w:rFonts w:ascii="Calibri" w:hAnsi="Calibri"/>
          <w:b w:val="0"/>
          <w:sz w:val="22"/>
          <w:szCs w:val="22"/>
        </w:rPr>
        <w:t>Fun</w:t>
      </w:r>
      <w:r w:rsidR="0002029B">
        <w:rPr>
          <w:rFonts w:ascii="Calibri" w:hAnsi="Calibri"/>
          <w:b w:val="0"/>
          <w:sz w:val="22"/>
          <w:szCs w:val="22"/>
        </w:rPr>
        <w:t>ding requests should not exceed USD$3,000</w:t>
      </w:r>
    </w:p>
    <w:p w:rsidR="00CA7273" w:rsidRPr="00706EDE" w:rsidRDefault="00CA7273" w:rsidP="00CA7273">
      <w:pPr>
        <w:pStyle w:val="Title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left"/>
        <w:rPr>
          <w:rFonts w:ascii="Calibri" w:hAnsi="Calibri"/>
          <w:sz w:val="22"/>
          <w:szCs w:val="22"/>
        </w:rPr>
      </w:pPr>
      <w:r w:rsidRPr="00706EDE">
        <w:rPr>
          <w:rFonts w:ascii="Calibri" w:hAnsi="Calibri"/>
          <w:b w:val="0"/>
          <w:sz w:val="22"/>
          <w:szCs w:val="22"/>
        </w:rPr>
        <w:t>Please provide a budget as presented in the following tables</w:t>
      </w:r>
    </w:p>
    <w:p w:rsidR="00CA7273" w:rsidRPr="00706EDE" w:rsidRDefault="00CA7273" w:rsidP="00CA7273">
      <w:pPr>
        <w:pStyle w:val="Title"/>
        <w:shd w:val="clear" w:color="auto" w:fill="FFFFFF"/>
        <w:ind w:left="360"/>
        <w:jc w:val="left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"/>
        <w:gridCol w:w="2759"/>
        <w:gridCol w:w="720"/>
        <w:gridCol w:w="720"/>
        <w:gridCol w:w="180"/>
        <w:gridCol w:w="1890"/>
      </w:tblGrid>
      <w:tr w:rsidR="00CA7273" w:rsidRPr="00706EDE" w:rsidTr="001A2BC2">
        <w:tc>
          <w:tcPr>
            <w:tcW w:w="9108" w:type="dxa"/>
            <w:gridSpan w:val="7"/>
            <w:vAlign w:val="bottom"/>
          </w:tcPr>
          <w:p w:rsidR="00CA7273" w:rsidRPr="00706EDE" w:rsidRDefault="00CA7273" w:rsidP="001A2BC2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 xml:space="preserve">Administrative costs: </w:t>
            </w:r>
            <w:r w:rsidRPr="00706EDE">
              <w:rPr>
                <w:rFonts w:ascii="Calibri" w:hAnsi="Calibri"/>
                <w:b w:val="0"/>
                <w:sz w:val="22"/>
                <w:szCs w:val="22"/>
              </w:rPr>
              <w:t>(For example; office supplies, postage, printing, telephone, fax, internet, etc.)</w:t>
            </w: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Item</w:t>
            </w: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 xml:space="preserve">Explanation/justification of expense </w:t>
            </w: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Cost</w:t>
            </w: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c>
          <w:tcPr>
            <w:tcW w:w="2839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4"/>
        </w:trPr>
        <w:tc>
          <w:tcPr>
            <w:tcW w:w="7218" w:type="dxa"/>
            <w:gridSpan w:val="6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Subtotal Administrative costs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134"/>
        </w:trPr>
        <w:tc>
          <w:tcPr>
            <w:tcW w:w="9108" w:type="dxa"/>
            <w:gridSpan w:val="7"/>
            <w:shd w:val="clear" w:color="auto" w:fill="FBD4B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323"/>
        </w:trPr>
        <w:tc>
          <w:tcPr>
            <w:tcW w:w="9108" w:type="dxa"/>
            <w:gridSpan w:val="7"/>
            <w:vAlign w:val="bottom"/>
          </w:tcPr>
          <w:p w:rsidR="00CA7273" w:rsidRPr="00706EDE" w:rsidRDefault="00EF3EC6" w:rsidP="001A2BC2">
            <w:pPr>
              <w:pStyle w:val="Title"/>
              <w:jc w:val="left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Activity</w:t>
            </w:r>
            <w:r w:rsidR="00CA7273" w:rsidRPr="00706EDE">
              <w:rPr>
                <w:rFonts w:ascii="Calibri" w:hAnsi="Calibri"/>
                <w:sz w:val="22"/>
                <w:szCs w:val="22"/>
              </w:rPr>
              <w:t xml:space="preserve"> Costs </w:t>
            </w:r>
            <w:r w:rsidR="00CA7273" w:rsidRPr="00706EDE">
              <w:rPr>
                <w:rFonts w:ascii="Calibri" w:hAnsi="Calibri"/>
                <w:b w:val="0"/>
                <w:sz w:val="22"/>
                <w:szCs w:val="22"/>
              </w:rPr>
              <w:t>(For example: conference room rental, tea/coffee, participant travel, and other expenses n</w:t>
            </w:r>
            <w:r w:rsidR="00CA7273">
              <w:rPr>
                <w:rFonts w:ascii="Calibri" w:hAnsi="Calibri"/>
                <w:b w:val="0"/>
                <w:sz w:val="22"/>
                <w:szCs w:val="22"/>
              </w:rPr>
              <w:t xml:space="preserve">ecessary to implement </w:t>
            </w:r>
            <w:r w:rsidR="00CA7273" w:rsidRPr="00706EDE">
              <w:rPr>
                <w:rFonts w:ascii="Calibri" w:hAnsi="Calibri"/>
                <w:b w:val="0"/>
                <w:sz w:val="22"/>
                <w:szCs w:val="22"/>
              </w:rPr>
              <w:t>activities)</w:t>
            </w: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Item/Activity</w:t>
            </w: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 xml:space="preserve">Explanation/justification of expense </w:t>
            </w: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Cost</w:t>
            </w: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2808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7218" w:type="dxa"/>
            <w:gridSpan w:val="6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righ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Subtotal Program Costs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9108" w:type="dxa"/>
            <w:gridSpan w:val="7"/>
            <w:shd w:val="clear" w:color="auto" w:fill="FBD4B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9108" w:type="dxa"/>
            <w:gridSpan w:val="7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b w:val="0"/>
                <w:color w:val="FF000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 xml:space="preserve">Personnel </w:t>
            </w:r>
          </w:p>
        </w:tc>
      </w:tr>
      <w:tr w:rsidR="00CA7273" w:rsidRPr="00706EDE" w:rsidTr="001A2BC2">
        <w:trPr>
          <w:cantSplit/>
          <w:trHeight w:val="22"/>
        </w:trPr>
        <w:tc>
          <w:tcPr>
            <w:tcW w:w="5598" w:type="dxa"/>
            <w:gridSpan w:val="3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Name and/or Position Title</w:t>
            </w:r>
          </w:p>
        </w:tc>
        <w:tc>
          <w:tcPr>
            <w:tcW w:w="144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% time </w:t>
            </w:r>
          </w:p>
        </w:tc>
        <w:tc>
          <w:tcPr>
            <w:tcW w:w="207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Funding Requested</w:t>
            </w:r>
          </w:p>
        </w:tc>
      </w:tr>
      <w:tr w:rsidR="00CA7273" w:rsidRPr="00706EDE" w:rsidTr="001A2BC2">
        <w:trPr>
          <w:cantSplit/>
          <w:trHeight w:val="22"/>
        </w:trPr>
        <w:tc>
          <w:tcPr>
            <w:tcW w:w="5598" w:type="dxa"/>
            <w:gridSpan w:val="3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5598" w:type="dxa"/>
            <w:gridSpan w:val="3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7218" w:type="dxa"/>
            <w:gridSpan w:val="6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righ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Subtotal Personnel Costs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9108" w:type="dxa"/>
            <w:gridSpan w:val="7"/>
            <w:shd w:val="clear" w:color="auto" w:fill="FBD4B4"/>
            <w:vAlign w:val="bottom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6318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Budget Summary</w:t>
            </w:r>
          </w:p>
        </w:tc>
        <w:tc>
          <w:tcPr>
            <w:tcW w:w="2790" w:type="dxa"/>
            <w:gridSpan w:val="3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Funding Requested</w:t>
            </w:r>
          </w:p>
        </w:tc>
      </w:tr>
      <w:tr w:rsidR="00CA7273" w:rsidRPr="00706EDE" w:rsidTr="001A2BC2">
        <w:trPr>
          <w:cantSplit/>
          <w:trHeight w:val="22"/>
        </w:trPr>
        <w:tc>
          <w:tcPr>
            <w:tcW w:w="6318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b w:val="0"/>
                <w:sz w:val="22"/>
                <w:szCs w:val="22"/>
              </w:rPr>
              <w:t xml:space="preserve">Administrative Costs  </w:t>
            </w:r>
          </w:p>
        </w:tc>
        <w:tc>
          <w:tcPr>
            <w:tcW w:w="2790" w:type="dxa"/>
            <w:gridSpan w:val="3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6318" w:type="dxa"/>
            <w:gridSpan w:val="4"/>
            <w:vAlign w:val="bottom"/>
          </w:tcPr>
          <w:p w:rsidR="00CA7273" w:rsidRPr="00706EDE" w:rsidRDefault="00EF3EC6" w:rsidP="001A2BC2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Activity</w:t>
            </w:r>
            <w:r w:rsidR="00CA7273" w:rsidRPr="00706EDE">
              <w:rPr>
                <w:rFonts w:ascii="Calibri" w:hAnsi="Calibri"/>
                <w:b w:val="0"/>
                <w:sz w:val="22"/>
                <w:szCs w:val="22"/>
              </w:rPr>
              <w:t xml:space="preserve"> Costs</w:t>
            </w:r>
          </w:p>
        </w:tc>
        <w:tc>
          <w:tcPr>
            <w:tcW w:w="2790" w:type="dxa"/>
            <w:gridSpan w:val="3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6318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06EDE">
              <w:rPr>
                <w:rFonts w:ascii="Calibri" w:hAnsi="Calibri"/>
                <w:b w:val="0"/>
                <w:sz w:val="22"/>
                <w:szCs w:val="22"/>
              </w:rPr>
              <w:t>Personnel</w:t>
            </w:r>
          </w:p>
        </w:tc>
        <w:tc>
          <w:tcPr>
            <w:tcW w:w="2790" w:type="dxa"/>
            <w:gridSpan w:val="3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A7273" w:rsidRPr="00706EDE" w:rsidTr="001A2BC2">
        <w:trPr>
          <w:cantSplit/>
          <w:trHeight w:val="22"/>
        </w:trPr>
        <w:tc>
          <w:tcPr>
            <w:tcW w:w="6318" w:type="dxa"/>
            <w:gridSpan w:val="4"/>
            <w:vAlign w:val="bottom"/>
          </w:tcPr>
          <w:p w:rsidR="00CA7273" w:rsidRPr="00706EDE" w:rsidRDefault="00CA7273" w:rsidP="001A2BC2">
            <w:pPr>
              <w:pStyle w:val="Title"/>
              <w:shd w:val="clear" w:color="auto" w:fill="FFFFFF"/>
              <w:jc w:val="right"/>
              <w:rPr>
                <w:rFonts w:ascii="Calibri" w:hAnsi="Calibri"/>
                <w:sz w:val="22"/>
                <w:szCs w:val="22"/>
              </w:rPr>
            </w:pPr>
            <w:r w:rsidRPr="00706EDE">
              <w:rPr>
                <w:rFonts w:ascii="Calibri" w:hAnsi="Calibri"/>
                <w:sz w:val="22"/>
                <w:szCs w:val="22"/>
              </w:rPr>
              <w:t>Grand Total</w:t>
            </w:r>
          </w:p>
        </w:tc>
        <w:tc>
          <w:tcPr>
            <w:tcW w:w="2790" w:type="dxa"/>
            <w:gridSpan w:val="3"/>
          </w:tcPr>
          <w:p w:rsidR="00CA7273" w:rsidRPr="00706EDE" w:rsidRDefault="00CA7273" w:rsidP="001A2BC2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2E17" w:rsidRDefault="00412E17" w:rsidP="00CA7273">
      <w:pPr>
        <w:pStyle w:val="Default"/>
        <w:spacing w:after="160"/>
        <w:ind w:right="278"/>
        <w:rPr>
          <w:rFonts w:asciiTheme="minorHAnsi" w:hAnsiTheme="minorHAnsi" w:cstheme="minorHAnsi"/>
        </w:rPr>
      </w:pPr>
    </w:p>
    <w:p w:rsidR="002F01C8" w:rsidRDefault="002F01C8" w:rsidP="002F01C8">
      <w:pPr>
        <w:spacing w:line="240" w:lineRule="auto"/>
        <w:rPr>
          <w:rFonts w:cstheme="minorHAnsi"/>
          <w:b/>
        </w:rPr>
      </w:pPr>
      <w:r w:rsidRPr="00FE4A46">
        <w:rPr>
          <w:rFonts w:cstheme="minorHAnsi"/>
          <w:b/>
        </w:rPr>
        <w:t xml:space="preserve">Section </w:t>
      </w:r>
      <w:r w:rsidR="00CA7273">
        <w:rPr>
          <w:rFonts w:cstheme="minorHAnsi"/>
          <w:b/>
        </w:rPr>
        <w:t>4</w:t>
      </w:r>
      <w:r>
        <w:rPr>
          <w:rFonts w:cstheme="minorHAnsi"/>
          <w:b/>
        </w:rPr>
        <w:t>. Additional Documents</w:t>
      </w:r>
    </w:p>
    <w:p w:rsidR="002F01C8" w:rsidRDefault="002F01C8" w:rsidP="002F01C8">
      <w:pPr>
        <w:spacing w:line="240" w:lineRule="auto"/>
        <w:rPr>
          <w:rFonts w:cstheme="minorHAnsi"/>
        </w:rPr>
      </w:pPr>
      <w:r w:rsidRPr="002F01C8">
        <w:rPr>
          <w:rFonts w:cstheme="minorHAnsi"/>
        </w:rPr>
        <w:t xml:space="preserve">In your application, please enclose: </w:t>
      </w:r>
    </w:p>
    <w:p w:rsidR="006F5F04" w:rsidRPr="006F5F04" w:rsidRDefault="006F5F04" w:rsidP="006F5F04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 Curriculum Vitae (CV) covering your current and previous experience. </w:t>
      </w:r>
    </w:p>
    <w:p w:rsidR="002F01C8" w:rsidRPr="002F01C8" w:rsidRDefault="002F01C8" w:rsidP="002F01C8">
      <w:pPr>
        <w:pStyle w:val="Default"/>
        <w:numPr>
          <w:ilvl w:val="0"/>
          <w:numId w:val="9"/>
        </w:numPr>
        <w:spacing w:after="160"/>
        <w:ind w:right="278"/>
        <w:rPr>
          <w:rFonts w:asciiTheme="minorHAnsi" w:hAnsiTheme="minorHAnsi" w:cstheme="minorHAnsi"/>
        </w:rPr>
      </w:pPr>
      <w:r w:rsidRPr="002F01C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signed letter of support from an institution</w:t>
      </w:r>
      <w:r w:rsidR="00130E35">
        <w:rPr>
          <w:rFonts w:asciiTheme="minorHAnsi" w:hAnsiTheme="minorHAnsi" w:cstheme="minorHAnsi"/>
        </w:rPr>
        <w:t>/organization</w:t>
      </w:r>
      <w:r>
        <w:rPr>
          <w:rFonts w:asciiTheme="minorHAnsi" w:hAnsiTheme="minorHAnsi" w:cstheme="minorHAnsi"/>
        </w:rPr>
        <w:t xml:space="preserve"> that the candidate is affiliated with and can speak to the candidate’s ability to fulfill the project goals set out in the application. </w:t>
      </w:r>
    </w:p>
    <w:p w:rsidR="00630B2F" w:rsidRDefault="002F01C8" w:rsidP="00082530">
      <w:pPr>
        <w:spacing w:line="240" w:lineRule="auto"/>
        <w:rPr>
          <w:rFonts w:cstheme="minorHAnsi"/>
        </w:rPr>
      </w:pPr>
      <w:r w:rsidRPr="002F01C8">
        <w:rPr>
          <w:rFonts w:cstheme="minorHAnsi"/>
          <w:u w:val="single"/>
        </w:rPr>
        <w:t xml:space="preserve">Please submit applications by end of day </w:t>
      </w:r>
      <w:r w:rsidR="0002029B">
        <w:rPr>
          <w:rFonts w:cstheme="minorHAnsi"/>
          <w:u w:val="single"/>
        </w:rPr>
        <w:t>November 30</w:t>
      </w:r>
      <w:r w:rsidR="0002029B" w:rsidRPr="0002029B">
        <w:rPr>
          <w:rFonts w:cstheme="minorHAnsi"/>
          <w:u w:val="single"/>
          <w:vertAlign w:val="superscript"/>
        </w:rPr>
        <w:t>th</w:t>
      </w:r>
      <w:r w:rsidR="0002029B">
        <w:rPr>
          <w:rFonts w:cstheme="minorHAnsi"/>
          <w:u w:val="single"/>
        </w:rPr>
        <w:t>, 2018</w:t>
      </w:r>
      <w:r>
        <w:rPr>
          <w:rFonts w:cstheme="minorHAnsi"/>
          <w:u w:val="single"/>
        </w:rPr>
        <w:t xml:space="preserve"> </w:t>
      </w:r>
      <w:r w:rsidRPr="002F01C8">
        <w:rPr>
          <w:rFonts w:cstheme="minorHAnsi"/>
          <w:u w:val="single"/>
        </w:rPr>
        <w:t>via email to</w:t>
      </w:r>
      <w:r w:rsidRPr="002F01C8">
        <w:rPr>
          <w:rFonts w:cstheme="minorHAnsi"/>
        </w:rPr>
        <w:t xml:space="preserve">: </w:t>
      </w:r>
      <w:hyperlink r:id="rId9" w:history="1">
        <w:r w:rsidRPr="00A25551">
          <w:rPr>
            <w:rStyle w:val="Hyperlink"/>
            <w:rFonts w:cstheme="minorHAnsi"/>
          </w:rPr>
          <w:t>wgnd@newtbdrugs.org</w:t>
        </w:r>
      </w:hyperlink>
      <w:r>
        <w:rPr>
          <w:rFonts w:cstheme="minorHAnsi"/>
        </w:rPr>
        <w:t xml:space="preserve"> </w:t>
      </w:r>
      <w:r w:rsidRPr="002F01C8">
        <w:rPr>
          <w:rFonts w:cstheme="minorHAnsi"/>
        </w:rPr>
        <w:t xml:space="preserve">  </w:t>
      </w:r>
    </w:p>
    <w:sectPr w:rsidR="00630B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F1" w:rsidRDefault="000827F1" w:rsidP="008360FA">
      <w:pPr>
        <w:spacing w:after="0" w:line="240" w:lineRule="auto"/>
      </w:pPr>
      <w:r>
        <w:separator/>
      </w:r>
    </w:p>
  </w:endnote>
  <w:endnote w:type="continuationSeparator" w:id="0">
    <w:p w:rsidR="000827F1" w:rsidRDefault="000827F1" w:rsidP="008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F1" w:rsidRDefault="000827F1" w:rsidP="008360FA">
      <w:pPr>
        <w:spacing w:after="0" w:line="240" w:lineRule="auto"/>
      </w:pPr>
      <w:r>
        <w:separator/>
      </w:r>
    </w:p>
  </w:footnote>
  <w:footnote w:type="continuationSeparator" w:id="0">
    <w:p w:rsidR="000827F1" w:rsidRDefault="000827F1" w:rsidP="008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BC2" w:rsidRDefault="001A2BC2" w:rsidP="008360FA">
    <w:pPr>
      <w:pStyle w:val="Header"/>
    </w:pPr>
    <w:r>
      <w:rPr>
        <w:noProof/>
      </w:rPr>
      <w:drawing>
        <wp:inline distT="0" distB="0" distL="0" distR="0" wp14:anchorId="0608A972" wp14:editId="15592C9E">
          <wp:extent cx="2114550" cy="5286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ND Official Logo 20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489" cy="55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ABE"/>
    <w:multiLevelType w:val="hybridMultilevel"/>
    <w:tmpl w:val="5226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849"/>
    <w:multiLevelType w:val="hybridMultilevel"/>
    <w:tmpl w:val="4BB2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584"/>
    <w:multiLevelType w:val="hybridMultilevel"/>
    <w:tmpl w:val="74E0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751A"/>
    <w:multiLevelType w:val="hybridMultilevel"/>
    <w:tmpl w:val="53BC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1B1"/>
    <w:multiLevelType w:val="hybridMultilevel"/>
    <w:tmpl w:val="10F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1C7"/>
    <w:multiLevelType w:val="hybridMultilevel"/>
    <w:tmpl w:val="A1C0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50E"/>
    <w:multiLevelType w:val="hybridMultilevel"/>
    <w:tmpl w:val="4D0AF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21A1"/>
    <w:multiLevelType w:val="hybridMultilevel"/>
    <w:tmpl w:val="FF98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09ED"/>
    <w:multiLevelType w:val="hybridMultilevel"/>
    <w:tmpl w:val="1DB4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1C7B"/>
    <w:multiLevelType w:val="hybridMultilevel"/>
    <w:tmpl w:val="38126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7"/>
    <w:rsid w:val="000127C9"/>
    <w:rsid w:val="00016D0F"/>
    <w:rsid w:val="0002029B"/>
    <w:rsid w:val="00043AD1"/>
    <w:rsid w:val="00045672"/>
    <w:rsid w:val="000717EF"/>
    <w:rsid w:val="00082530"/>
    <w:rsid w:val="000827F1"/>
    <w:rsid w:val="00130E35"/>
    <w:rsid w:val="0017449B"/>
    <w:rsid w:val="001A2BC2"/>
    <w:rsid w:val="00226537"/>
    <w:rsid w:val="002A1FEC"/>
    <w:rsid w:val="002D1466"/>
    <w:rsid w:val="002F01C8"/>
    <w:rsid w:val="00390674"/>
    <w:rsid w:val="003A6075"/>
    <w:rsid w:val="003E5691"/>
    <w:rsid w:val="003F6B27"/>
    <w:rsid w:val="00412E17"/>
    <w:rsid w:val="00477F8C"/>
    <w:rsid w:val="004F7E99"/>
    <w:rsid w:val="00506A10"/>
    <w:rsid w:val="00531FB4"/>
    <w:rsid w:val="00533DC5"/>
    <w:rsid w:val="00553A3B"/>
    <w:rsid w:val="005566F1"/>
    <w:rsid w:val="005A68C5"/>
    <w:rsid w:val="00606A3E"/>
    <w:rsid w:val="00630B2F"/>
    <w:rsid w:val="00645ED6"/>
    <w:rsid w:val="00655CC9"/>
    <w:rsid w:val="0067412B"/>
    <w:rsid w:val="006A4186"/>
    <w:rsid w:val="006F5F04"/>
    <w:rsid w:val="00725666"/>
    <w:rsid w:val="0074036D"/>
    <w:rsid w:val="00740DA7"/>
    <w:rsid w:val="007C2513"/>
    <w:rsid w:val="008360FA"/>
    <w:rsid w:val="00881E53"/>
    <w:rsid w:val="00887276"/>
    <w:rsid w:val="008A63A9"/>
    <w:rsid w:val="008E1CF2"/>
    <w:rsid w:val="0090144C"/>
    <w:rsid w:val="009129E1"/>
    <w:rsid w:val="00962967"/>
    <w:rsid w:val="00963E54"/>
    <w:rsid w:val="00966FC6"/>
    <w:rsid w:val="009F2925"/>
    <w:rsid w:val="00A86F11"/>
    <w:rsid w:val="00AC388E"/>
    <w:rsid w:val="00AF184D"/>
    <w:rsid w:val="00B45F59"/>
    <w:rsid w:val="00B50C35"/>
    <w:rsid w:val="00B5778B"/>
    <w:rsid w:val="00B77DC1"/>
    <w:rsid w:val="00B8124C"/>
    <w:rsid w:val="00B92928"/>
    <w:rsid w:val="00BD0741"/>
    <w:rsid w:val="00C0346D"/>
    <w:rsid w:val="00C21BC8"/>
    <w:rsid w:val="00C35428"/>
    <w:rsid w:val="00C7735F"/>
    <w:rsid w:val="00CA0C3D"/>
    <w:rsid w:val="00CA7273"/>
    <w:rsid w:val="00CE3252"/>
    <w:rsid w:val="00D314A7"/>
    <w:rsid w:val="00DA675C"/>
    <w:rsid w:val="00DE1023"/>
    <w:rsid w:val="00E42407"/>
    <w:rsid w:val="00E44C2B"/>
    <w:rsid w:val="00E87191"/>
    <w:rsid w:val="00EB41F5"/>
    <w:rsid w:val="00EF3EC6"/>
    <w:rsid w:val="00F000EE"/>
    <w:rsid w:val="00F86EC2"/>
    <w:rsid w:val="00FB035F"/>
    <w:rsid w:val="00FB2DC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8D9B4C-F4CE-4FDD-B440-E89DA1E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360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360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FA"/>
  </w:style>
  <w:style w:type="paragraph" w:styleId="Footer">
    <w:name w:val="footer"/>
    <w:basedOn w:val="Normal"/>
    <w:link w:val="FooterChar"/>
    <w:uiPriority w:val="99"/>
    <w:unhideWhenUsed/>
    <w:rsid w:val="0083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FA"/>
  </w:style>
  <w:style w:type="paragraph" w:customStyle="1" w:styleId="Default">
    <w:name w:val="Default"/>
    <w:rsid w:val="00B929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semiHidden/>
    <w:unhideWhenUsed/>
    <w:rsid w:val="00E8719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14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4A7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CA7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A7273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2B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B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B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nd@newtbdru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gnd@newtbdurg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gnd@newtbdrug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Usherenko</dc:creator>
  <cp:keywords/>
  <dc:description/>
  <cp:lastModifiedBy>Zaid Tanvir</cp:lastModifiedBy>
  <cp:revision>2</cp:revision>
  <cp:lastPrinted>2018-06-14T15:54:00Z</cp:lastPrinted>
  <dcterms:created xsi:type="dcterms:W3CDTF">2018-11-13T20:34:00Z</dcterms:created>
  <dcterms:modified xsi:type="dcterms:W3CDTF">2018-11-13T20:34:00Z</dcterms:modified>
</cp:coreProperties>
</file>